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8" w:rsidRPr="00672033" w:rsidRDefault="00672033" w:rsidP="00672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033">
        <w:rPr>
          <w:rFonts w:ascii="Times New Roman" w:hAnsi="Times New Roman" w:cs="Times New Roman"/>
          <w:sz w:val="28"/>
          <w:szCs w:val="28"/>
        </w:rPr>
        <w:t>«Память Героев»</w:t>
      </w:r>
    </w:p>
    <w:p w:rsidR="00672033" w:rsidRPr="00672033" w:rsidRDefault="00672033" w:rsidP="00672033">
      <w:pPr>
        <w:pStyle w:val="rtejustify"/>
        <w:shd w:val="clear" w:color="auto" w:fill="FFFFFF"/>
        <w:spacing w:before="0" w:beforeAutospacing="0" w:after="315" w:afterAutospacing="0"/>
        <w:ind w:firstLine="567"/>
        <w:jc w:val="both"/>
        <w:rPr>
          <w:color w:val="3F4758"/>
          <w:sz w:val="28"/>
          <w:szCs w:val="28"/>
        </w:rPr>
      </w:pPr>
      <w:r w:rsidRPr="00672033">
        <w:rPr>
          <w:color w:val="3F4758"/>
          <w:sz w:val="28"/>
          <w:szCs w:val="28"/>
        </w:rPr>
        <w:t>Федеральный проект «Памяти Героев», приуроченный к 75-летию Победы в Великой Отечественной войне 1941-1945 годов, реализуется в Новосибирской области министерством труда и социального развития региона совместно с общественным движением «Общероссийский народный фронт». В нашем регионе проект стартовал в конце января.</w:t>
      </w:r>
    </w:p>
    <w:p w:rsidR="00672033" w:rsidRDefault="00672033" w:rsidP="00672033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72033">
        <w:rPr>
          <w:color w:val="3F4758"/>
          <w:sz w:val="28"/>
          <w:szCs w:val="28"/>
        </w:rPr>
        <w:t>Указом Президента РФ Владимира Путина «О проведении в Российской Федерации Года памяти и славы» № 327 от 8 июля 2019 г., 2020 год объявлен Годом памяти и славы. Его цель – сохранение исторической памяти о событиях и участниках Великой Отечественной войны и празднование 75-летия Победы.</w:t>
      </w:r>
      <w:bookmarkStart w:id="0" w:name="_GoBack"/>
      <w:bookmarkEnd w:id="0"/>
    </w:p>
    <w:p w:rsidR="00672033" w:rsidRDefault="00672033" w:rsidP="00672033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Память о Герое</w:t>
      </w:r>
      <w:r w:rsidRPr="00672033">
        <w:rPr>
          <w:color w:val="3F4758"/>
          <w:sz w:val="28"/>
          <w:szCs w:val="28"/>
        </w:rPr>
        <w:t xml:space="preserve"> Советского Союза М.И. Белоусов</w:t>
      </w:r>
      <w:r>
        <w:rPr>
          <w:color w:val="3F4758"/>
          <w:sz w:val="28"/>
          <w:szCs w:val="28"/>
        </w:rPr>
        <w:t>а</w:t>
      </w:r>
    </w:p>
    <w:p w:rsidR="00672033" w:rsidRDefault="00672033" w:rsidP="00672033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hyperlink r:id="rId5" w:history="1">
        <w:r w:rsidRPr="006079F4">
          <w:rPr>
            <w:rStyle w:val="a3"/>
            <w:sz w:val="28"/>
            <w:szCs w:val="28"/>
          </w:rPr>
          <w:t>https://www.youtube.com/watch?v=WGWyyZL4vAc&amp;feature=youtu.be</w:t>
        </w:r>
      </w:hyperlink>
      <w:r>
        <w:rPr>
          <w:color w:val="3F4758"/>
          <w:sz w:val="28"/>
          <w:szCs w:val="28"/>
        </w:rPr>
        <w:t xml:space="preserve"> </w:t>
      </w:r>
    </w:p>
    <w:p w:rsidR="005D5A15" w:rsidRDefault="005D5A15" w:rsidP="00672033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:rsidR="005D5A15" w:rsidRPr="00672033" w:rsidRDefault="005D5A15" w:rsidP="00672033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3429000"/>
            <wp:effectExtent l="0" t="0" r="0" b="0"/>
            <wp:docPr id="1" name="Рисунок 1" descr="https://girey.my1.ru/_nw/2/16715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rey.my1.ru/_nw/2/167151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33" w:rsidRPr="00672033" w:rsidRDefault="00672033">
      <w:pPr>
        <w:rPr>
          <w:rFonts w:ascii="Times New Roman" w:hAnsi="Times New Roman" w:cs="Times New Roman"/>
          <w:sz w:val="28"/>
          <w:szCs w:val="28"/>
        </w:rPr>
      </w:pPr>
    </w:p>
    <w:sectPr w:rsidR="00672033" w:rsidRPr="006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3"/>
    <w:rsid w:val="00074108"/>
    <w:rsid w:val="005D5A15"/>
    <w:rsid w:val="006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2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2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GWyyZL4vA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2</cp:revision>
  <dcterms:created xsi:type="dcterms:W3CDTF">2020-04-23T17:04:00Z</dcterms:created>
  <dcterms:modified xsi:type="dcterms:W3CDTF">2020-04-23T17:10:00Z</dcterms:modified>
</cp:coreProperties>
</file>